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72" w:rsidRDefault="00066B72">
      <w:r>
        <w:rPr>
          <w:noProof/>
        </w:rPr>
        <mc:AlternateContent>
          <mc:Choice Requires="wps">
            <w:drawing>
              <wp:anchor distT="0" distB="0" distL="114300" distR="114300" simplePos="0" relativeHeight="251659264" behindDoc="0" locked="0" layoutInCell="1" allowOverlap="1" wp14:anchorId="08D2CDBF" wp14:editId="1A2BD947">
                <wp:simplePos x="0" y="0"/>
                <wp:positionH relativeFrom="column">
                  <wp:posOffset>-784860</wp:posOffset>
                </wp:positionH>
                <wp:positionV relativeFrom="paragraph">
                  <wp:posOffset>-765175</wp:posOffset>
                </wp:positionV>
                <wp:extent cx="5162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9525">
                          <a:noFill/>
                          <a:miter lim="800000"/>
                          <a:headEnd/>
                          <a:tailEnd/>
                        </a:ln>
                      </wps:spPr>
                      <wps:txbx>
                        <w:txbxContent>
                          <w:p w:rsidR="00066B72" w:rsidRDefault="0067423B">
                            <w:r>
                              <w:rPr>
                                <w:rFonts w:hint="eastAsia"/>
                              </w:rPr>
                              <w:t>写し）理事長、副理事長、県連盟コミッショナー、事務局長、</w:t>
                            </w:r>
                            <w:r w:rsidR="00066B72">
                              <w:rPr>
                                <w:rFonts w:hint="eastAsia"/>
                              </w:rPr>
                              <w:t>地区委員長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8pt;margin-top:-60.25pt;width:4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" stroked="f">
                <v:textbox style="mso-fit-shape-to-text:t">
                  <w:txbxContent>
                    <w:p w:rsidR="00066B72" w:rsidRDefault="0067423B">
                      <w:r>
                        <w:rPr>
                          <w:rFonts w:hint="eastAsia"/>
                        </w:rPr>
                        <w:t>写し）理事長、副理事長、県連盟コミッショナー、事務局長、</w:t>
                      </w:r>
                      <w:r w:rsidR="00066B72">
                        <w:rPr>
                          <w:rFonts w:hint="eastAsia"/>
                        </w:rPr>
                        <w:t>地区委員長</w:t>
                      </w:r>
                    </w:p>
                  </w:txbxContent>
                </v:textbox>
              </v:shape>
            </w:pict>
          </mc:Fallback>
        </mc:AlternateContent>
      </w:r>
      <w:r>
        <w:rPr>
          <w:rFonts w:hint="eastAsia"/>
        </w:rPr>
        <w:t>地区事務長</w:t>
      </w:r>
      <w:r w:rsidR="0067423B">
        <w:rPr>
          <w:rFonts w:hint="eastAsia"/>
        </w:rPr>
        <w:t xml:space="preserve">様　</w:t>
      </w:r>
      <w:r>
        <w:rPr>
          <w:rFonts w:hint="eastAsia"/>
        </w:rPr>
        <w:t>経由</w:t>
      </w:r>
    </w:p>
    <w:p w:rsidR="00066B72" w:rsidRDefault="00066B72" w:rsidP="00066B72">
      <w:pPr>
        <w:ind w:firstLineChars="100" w:firstLine="210"/>
      </w:pPr>
      <w:r>
        <w:rPr>
          <w:rFonts w:hint="eastAsia"/>
        </w:rPr>
        <w:t>団委員長</w:t>
      </w:r>
      <w:r w:rsidR="00CE7A45">
        <w:rPr>
          <w:rFonts w:hint="eastAsia"/>
        </w:rPr>
        <w:t xml:space="preserve">　</w:t>
      </w:r>
      <w:r>
        <w:rPr>
          <w:rFonts w:hint="eastAsia"/>
        </w:rPr>
        <w:t>様</w:t>
      </w:r>
    </w:p>
    <w:p w:rsidR="00066B72" w:rsidRDefault="00066B72" w:rsidP="00066B72">
      <w:pPr>
        <w:wordWrap w:val="0"/>
        <w:jc w:val="right"/>
      </w:pPr>
      <w:r>
        <w:rPr>
          <w:rFonts w:hint="eastAsia"/>
        </w:rPr>
        <w:t xml:space="preserve">　平成</w:t>
      </w:r>
      <w:r>
        <w:rPr>
          <w:rFonts w:hint="eastAsia"/>
        </w:rPr>
        <w:t>27</w:t>
      </w:r>
      <w:r>
        <w:rPr>
          <w:rFonts w:hint="eastAsia"/>
        </w:rPr>
        <w:t>年</w:t>
      </w:r>
      <w:r>
        <w:rPr>
          <w:rFonts w:hint="eastAsia"/>
        </w:rPr>
        <w:t>4</w:t>
      </w:r>
      <w:r>
        <w:rPr>
          <w:rFonts w:hint="eastAsia"/>
        </w:rPr>
        <w:t>月</w:t>
      </w:r>
      <w:r>
        <w:rPr>
          <w:rFonts w:hint="eastAsia"/>
        </w:rPr>
        <w:t>1</w:t>
      </w:r>
      <w:r>
        <w:rPr>
          <w:rFonts w:hint="eastAsia"/>
        </w:rPr>
        <w:t xml:space="preserve">日　</w:t>
      </w:r>
    </w:p>
    <w:p w:rsidR="00066B72" w:rsidRDefault="00066B72" w:rsidP="00066B72">
      <w:pPr>
        <w:jc w:val="right"/>
      </w:pPr>
      <w:r>
        <w:rPr>
          <w:rFonts w:hint="eastAsia"/>
        </w:rPr>
        <w:t>２３</w:t>
      </w:r>
      <w:r>
        <w:rPr>
          <w:rFonts w:hint="eastAsia"/>
        </w:rPr>
        <w:t>WSJ</w:t>
      </w:r>
      <w:r>
        <w:rPr>
          <w:rFonts w:hint="eastAsia"/>
        </w:rPr>
        <w:t>実行委員長</w:t>
      </w:r>
    </w:p>
    <w:p w:rsidR="00066B72" w:rsidRDefault="00066B72" w:rsidP="00066B72">
      <w:pPr>
        <w:wordWrap w:val="0"/>
        <w:jc w:val="right"/>
      </w:pPr>
      <w:r>
        <w:rPr>
          <w:rFonts w:hint="eastAsia"/>
        </w:rPr>
        <w:t xml:space="preserve">鈴木　俊雄　　</w:t>
      </w:r>
    </w:p>
    <w:p w:rsidR="00066B72" w:rsidRDefault="00066B72"/>
    <w:p w:rsidR="009876DE" w:rsidRPr="00066B72" w:rsidRDefault="0086747A" w:rsidP="00066B72">
      <w:pPr>
        <w:jc w:val="center"/>
        <w:rPr>
          <w:sz w:val="24"/>
          <w:szCs w:val="24"/>
        </w:rPr>
      </w:pPr>
      <w:r w:rsidRPr="00066B72">
        <w:rPr>
          <w:rFonts w:hint="eastAsia"/>
          <w:sz w:val="24"/>
          <w:szCs w:val="24"/>
        </w:rPr>
        <w:t>全国</w:t>
      </w:r>
      <w:r w:rsidRPr="00066B72">
        <w:rPr>
          <w:rFonts w:hint="eastAsia"/>
          <w:sz w:val="24"/>
          <w:szCs w:val="24"/>
        </w:rPr>
        <w:t>ORIZURU</w:t>
      </w:r>
      <w:r w:rsidRPr="00066B72">
        <w:rPr>
          <w:rFonts w:hint="eastAsia"/>
          <w:sz w:val="24"/>
          <w:szCs w:val="24"/>
        </w:rPr>
        <w:t>キャラバンのご案内</w:t>
      </w:r>
    </w:p>
    <w:p w:rsidR="0086747A" w:rsidRPr="00066B72" w:rsidRDefault="0086747A" w:rsidP="00066B72">
      <w:pPr>
        <w:jc w:val="center"/>
        <w:rPr>
          <w:sz w:val="24"/>
          <w:szCs w:val="24"/>
        </w:rPr>
      </w:pPr>
      <w:r w:rsidRPr="00066B72">
        <w:rPr>
          <w:rFonts w:hint="eastAsia"/>
          <w:sz w:val="24"/>
          <w:szCs w:val="24"/>
        </w:rPr>
        <w:t>～あなたの折り鶴を世界に届けよう～</w:t>
      </w:r>
    </w:p>
    <w:p w:rsidR="0086747A" w:rsidRDefault="0086747A"/>
    <w:p w:rsidR="0086747A" w:rsidRDefault="0086747A" w:rsidP="00A04808">
      <w:pPr>
        <w:ind w:firstLineChars="100" w:firstLine="210"/>
      </w:pPr>
      <w:r>
        <w:rPr>
          <w:rFonts w:hint="eastAsia"/>
        </w:rPr>
        <w:t>第</w:t>
      </w:r>
      <w:r>
        <w:rPr>
          <w:rFonts w:hint="eastAsia"/>
        </w:rPr>
        <w:t>23</w:t>
      </w:r>
      <w:r>
        <w:rPr>
          <w:rFonts w:hint="eastAsia"/>
        </w:rPr>
        <w:t>回世界スカウトジャンボリーのプロモーションとして、広島ピースプログラム「</w:t>
      </w:r>
      <w:r>
        <w:rPr>
          <w:rFonts w:hint="eastAsia"/>
        </w:rPr>
        <w:t>ORIZURU</w:t>
      </w:r>
      <w:r>
        <w:rPr>
          <w:rFonts w:hint="eastAsia"/>
        </w:rPr>
        <w:t>」プロジェクトの実行と、全国のイオンモール店舗で実施することによって一般の方にも同大会を知っていただく機会として</w:t>
      </w:r>
      <w:r w:rsidR="00CE7A45">
        <w:rPr>
          <w:rFonts w:hint="eastAsia"/>
        </w:rPr>
        <w:t>「</w:t>
      </w:r>
      <w:r>
        <w:rPr>
          <w:rFonts w:hint="eastAsia"/>
        </w:rPr>
        <w:t>全国</w:t>
      </w:r>
      <w:r>
        <w:rPr>
          <w:rFonts w:hint="eastAsia"/>
        </w:rPr>
        <w:t>ORIZURU</w:t>
      </w:r>
      <w:r>
        <w:rPr>
          <w:rFonts w:hint="eastAsia"/>
        </w:rPr>
        <w:t>キャラバン</w:t>
      </w:r>
      <w:r w:rsidR="00CE7A45">
        <w:rPr>
          <w:rFonts w:hint="eastAsia"/>
        </w:rPr>
        <w:t>」</w:t>
      </w:r>
      <w:r>
        <w:rPr>
          <w:rFonts w:hint="eastAsia"/>
        </w:rPr>
        <w:t>がスタートします。</w:t>
      </w:r>
    </w:p>
    <w:p w:rsidR="0086747A" w:rsidRDefault="0086747A" w:rsidP="00A04808">
      <w:pPr>
        <w:ind w:firstLineChars="100" w:firstLine="210"/>
      </w:pPr>
      <w:r>
        <w:rPr>
          <w:rFonts w:hint="eastAsia"/>
        </w:rPr>
        <w:t>会場では、一般の方にも折り鶴を</w:t>
      </w:r>
      <w:r w:rsidR="00CE7A45">
        <w:rPr>
          <w:rFonts w:hint="eastAsia"/>
        </w:rPr>
        <w:t>折って</w:t>
      </w:r>
      <w:r>
        <w:rPr>
          <w:rFonts w:hint="eastAsia"/>
        </w:rPr>
        <w:t>いただき、平和活動にご参加いただくとともに、ボーイスカウトのプログラムを体験することで、スカウト活動の素晴らしさを肌で感じていただきます。</w:t>
      </w:r>
    </w:p>
    <w:p w:rsidR="0086747A" w:rsidRDefault="0086747A">
      <w:r>
        <w:rPr>
          <w:rFonts w:hint="eastAsia"/>
        </w:rPr>
        <w:t xml:space="preserve">　全国に先立ち、イオンモール幕張新都心</w:t>
      </w:r>
      <w:r w:rsidR="00A04808">
        <w:rPr>
          <w:rFonts w:hint="eastAsia"/>
        </w:rPr>
        <w:t>において出発式が行われます</w:t>
      </w:r>
      <w:r w:rsidR="00CE7A45">
        <w:rPr>
          <w:rFonts w:hint="eastAsia"/>
        </w:rPr>
        <w:t>。</w:t>
      </w:r>
      <w:r w:rsidR="00066B72">
        <w:rPr>
          <w:rFonts w:hint="eastAsia"/>
        </w:rPr>
        <w:t>団内</w:t>
      </w:r>
      <w:r w:rsidR="00AD52F8">
        <w:rPr>
          <w:rFonts w:hint="eastAsia"/>
        </w:rPr>
        <w:t>のスカウトや指導者の多くの方に気軽に（私服でＯＫ）参加していただき</w:t>
      </w:r>
      <w:r w:rsidR="00066B72">
        <w:rPr>
          <w:rFonts w:hint="eastAsia"/>
        </w:rPr>
        <w:t>たくご案内申し上げます。</w:t>
      </w:r>
    </w:p>
    <w:p w:rsidR="00A04808" w:rsidRPr="00AD52F8" w:rsidRDefault="00A04808"/>
    <w:p w:rsidR="00A04808" w:rsidRDefault="00A04808" w:rsidP="00A04808">
      <w:pPr>
        <w:pStyle w:val="a3"/>
      </w:pPr>
      <w:r>
        <w:rPr>
          <w:rFonts w:hint="eastAsia"/>
        </w:rPr>
        <w:t>記</w:t>
      </w:r>
    </w:p>
    <w:p w:rsidR="00CE7A45" w:rsidRPr="00CE7A45" w:rsidRDefault="00CE7A45" w:rsidP="00CE7A45"/>
    <w:p w:rsidR="00A04808" w:rsidRDefault="00CE7A45" w:rsidP="00A04808">
      <w:r>
        <w:rPr>
          <w:rFonts w:hint="eastAsia"/>
        </w:rPr>
        <w:t>１．</w:t>
      </w:r>
      <w:r w:rsidR="00A04808">
        <w:rPr>
          <w:rFonts w:hint="eastAsia"/>
        </w:rPr>
        <w:t>千葉・イオンモール幕張新都心会場</w:t>
      </w:r>
    </w:p>
    <w:p w:rsidR="00A04808" w:rsidRDefault="00A04808" w:rsidP="00A04808">
      <w:r>
        <w:rPr>
          <w:rFonts w:hint="eastAsia"/>
        </w:rPr>
        <w:t xml:space="preserve">　日時：平成</w:t>
      </w:r>
      <w:r>
        <w:rPr>
          <w:rFonts w:hint="eastAsia"/>
        </w:rPr>
        <w:t>27</w:t>
      </w:r>
      <w:r>
        <w:rPr>
          <w:rFonts w:hint="eastAsia"/>
        </w:rPr>
        <w:t>年</w:t>
      </w:r>
      <w:r>
        <w:rPr>
          <w:rFonts w:hint="eastAsia"/>
        </w:rPr>
        <w:t>4</w:t>
      </w:r>
      <w:r>
        <w:rPr>
          <w:rFonts w:hint="eastAsia"/>
        </w:rPr>
        <w:t>月</w:t>
      </w:r>
      <w:r>
        <w:rPr>
          <w:rFonts w:hint="eastAsia"/>
        </w:rPr>
        <w:t>19</w:t>
      </w:r>
      <w:r>
        <w:rPr>
          <w:rFonts w:hint="eastAsia"/>
        </w:rPr>
        <w:t>日</w:t>
      </w:r>
      <w:r>
        <w:rPr>
          <w:rFonts w:hint="eastAsia"/>
        </w:rPr>
        <w:t>(</w:t>
      </w:r>
      <w:r>
        <w:rPr>
          <w:rFonts w:hint="eastAsia"/>
        </w:rPr>
        <w:t>日</w:t>
      </w:r>
      <w:r>
        <w:rPr>
          <w:rFonts w:hint="eastAsia"/>
        </w:rPr>
        <w:t>)</w:t>
      </w:r>
      <w:r>
        <w:rPr>
          <w:rFonts w:hint="eastAsia"/>
        </w:rPr>
        <w:t xml:space="preserve">　１０：００～１６：００　（出発式　</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00</w:t>
      </w:r>
      <w:r>
        <w:rPr>
          <w:rFonts w:hint="eastAsia"/>
        </w:rPr>
        <w:t>）</w:t>
      </w:r>
    </w:p>
    <w:p w:rsidR="00A04808" w:rsidRDefault="00A04808" w:rsidP="00A04808">
      <w:r>
        <w:rPr>
          <w:rFonts w:hint="eastAsia"/>
        </w:rPr>
        <w:t xml:space="preserve">　会場：イオンモール幕張新都心グランドモール、グランドスクエア</w:t>
      </w:r>
    </w:p>
    <w:p w:rsidR="00066B72" w:rsidRDefault="00066B72" w:rsidP="00A04808">
      <w:r>
        <w:rPr>
          <w:rFonts w:hint="eastAsia"/>
        </w:rPr>
        <w:t xml:space="preserve">　</w:t>
      </w:r>
      <w:r w:rsidR="00CE7A45">
        <w:rPr>
          <w:rFonts w:hint="eastAsia"/>
        </w:rPr>
        <w:t xml:space="preserve">　　　　　</w:t>
      </w:r>
      <w:r>
        <w:rPr>
          <w:rFonts w:hint="eastAsia"/>
        </w:rPr>
        <w:t>（</w:t>
      </w:r>
      <w:r>
        <w:rPr>
          <w:rFonts w:hint="eastAsia"/>
        </w:rPr>
        <w:t>JR</w:t>
      </w:r>
      <w:r>
        <w:rPr>
          <w:rFonts w:hint="eastAsia"/>
        </w:rPr>
        <w:t xml:space="preserve">海浜幕張駅よりシャトルバス　</w:t>
      </w:r>
      <w:r>
        <w:rPr>
          <w:rFonts w:hint="eastAsia"/>
        </w:rPr>
        <w:t>100</w:t>
      </w:r>
      <w:r>
        <w:rPr>
          <w:rFonts w:hint="eastAsia"/>
        </w:rPr>
        <w:t>円）</w:t>
      </w:r>
    </w:p>
    <w:p w:rsidR="00A04808" w:rsidRDefault="00A04808" w:rsidP="00A04808"/>
    <w:p w:rsidR="00A04808" w:rsidRDefault="00CE7A45" w:rsidP="00A04808">
      <w:r>
        <w:rPr>
          <w:rFonts w:hint="eastAsia"/>
        </w:rPr>
        <w:t>２．主なプログラム</w:t>
      </w:r>
    </w:p>
    <w:p w:rsidR="00CE7A45" w:rsidRDefault="00CE7A45" w:rsidP="00A04808">
      <w:r>
        <w:rPr>
          <w:rFonts w:hint="eastAsia"/>
        </w:rPr>
        <w:t xml:space="preserve">　＊</w:t>
      </w:r>
      <w:r w:rsidR="000D2CA2">
        <w:rPr>
          <w:rFonts w:hint="eastAsia"/>
        </w:rPr>
        <w:t>グランド</w:t>
      </w:r>
      <w:r>
        <w:rPr>
          <w:rFonts w:hint="eastAsia"/>
        </w:rPr>
        <w:t>モール</w:t>
      </w:r>
      <w:r w:rsidR="000D2CA2">
        <w:rPr>
          <w:rFonts w:hint="eastAsia"/>
        </w:rPr>
        <w:t>における</w:t>
      </w:r>
      <w:r>
        <w:rPr>
          <w:rFonts w:hint="eastAsia"/>
        </w:rPr>
        <w:t>プログラム</w:t>
      </w:r>
    </w:p>
    <w:p w:rsidR="00A04808" w:rsidRDefault="00A04808" w:rsidP="00A04808">
      <w:pPr>
        <w:pStyle w:val="a7"/>
        <w:numPr>
          <w:ilvl w:val="0"/>
          <w:numId w:val="1"/>
        </w:numPr>
        <w:ind w:leftChars="0"/>
      </w:pPr>
      <w:r>
        <w:rPr>
          <w:rFonts w:hint="eastAsia"/>
        </w:rPr>
        <w:t>２３</w:t>
      </w:r>
      <w:r>
        <w:rPr>
          <w:rFonts w:hint="eastAsia"/>
        </w:rPr>
        <w:t>WSJ</w:t>
      </w:r>
      <w:r>
        <w:rPr>
          <w:rFonts w:hint="eastAsia"/>
        </w:rPr>
        <w:t>告知コーナー</w:t>
      </w:r>
    </w:p>
    <w:p w:rsidR="00A04808" w:rsidRDefault="00A04808" w:rsidP="00A04808">
      <w:pPr>
        <w:pStyle w:val="a7"/>
        <w:numPr>
          <w:ilvl w:val="0"/>
          <w:numId w:val="1"/>
        </w:numPr>
        <w:ind w:leftChars="0"/>
      </w:pPr>
      <w:r>
        <w:rPr>
          <w:rFonts w:hint="eastAsia"/>
        </w:rPr>
        <w:t>折り鶴プログラム</w:t>
      </w:r>
    </w:p>
    <w:p w:rsidR="00A04808" w:rsidRDefault="00A04808" w:rsidP="00A04808">
      <w:pPr>
        <w:pStyle w:val="a7"/>
        <w:numPr>
          <w:ilvl w:val="0"/>
          <w:numId w:val="1"/>
        </w:numPr>
        <w:ind w:leftChars="0"/>
      </w:pPr>
      <w:r>
        <w:rPr>
          <w:rFonts w:hint="eastAsia"/>
        </w:rPr>
        <w:t>ボーイスカウト体験コーナー</w:t>
      </w:r>
    </w:p>
    <w:p w:rsidR="00A04808" w:rsidRDefault="00A04808" w:rsidP="00A04808">
      <w:pPr>
        <w:pStyle w:val="a7"/>
        <w:numPr>
          <w:ilvl w:val="0"/>
          <w:numId w:val="1"/>
        </w:numPr>
        <w:ind w:leftChars="0"/>
      </w:pPr>
      <w:r>
        <w:rPr>
          <w:rFonts w:hint="eastAsia"/>
        </w:rPr>
        <w:t>県・地区コーナー</w:t>
      </w:r>
    </w:p>
    <w:p w:rsidR="00A04808" w:rsidRDefault="00A04808" w:rsidP="00A04808">
      <w:pPr>
        <w:pStyle w:val="a7"/>
        <w:numPr>
          <w:ilvl w:val="0"/>
          <w:numId w:val="1"/>
        </w:numPr>
        <w:ind w:leftChars="0"/>
      </w:pPr>
      <w:r>
        <w:rPr>
          <w:rFonts w:hint="eastAsia"/>
        </w:rPr>
        <w:t>フェアトレードカフェ</w:t>
      </w:r>
      <w:r w:rsidR="00CE7A45">
        <w:rPr>
          <w:rFonts w:hint="eastAsia"/>
        </w:rPr>
        <w:t>(</w:t>
      </w:r>
      <w:r w:rsidR="00CE7A45">
        <w:rPr>
          <w:rFonts w:hint="eastAsia"/>
        </w:rPr>
        <w:t>イオン提供</w:t>
      </w:r>
      <w:r w:rsidR="00CE7A45">
        <w:rPr>
          <w:rFonts w:hint="eastAsia"/>
        </w:rPr>
        <w:t>)</w:t>
      </w:r>
    </w:p>
    <w:p w:rsidR="00A37BAB" w:rsidRDefault="00A37BAB" w:rsidP="00A37BAB">
      <w:pPr>
        <w:pStyle w:val="a7"/>
        <w:ind w:leftChars="0" w:left="630"/>
      </w:pPr>
    </w:p>
    <w:p w:rsidR="00A04808" w:rsidRPr="00A04808" w:rsidRDefault="00CE7A45" w:rsidP="00A37BAB">
      <w:pPr>
        <w:ind w:firstLineChars="100" w:firstLine="210"/>
      </w:pPr>
      <w:r>
        <w:rPr>
          <w:rFonts w:hint="eastAsia"/>
        </w:rPr>
        <w:t>＊</w:t>
      </w:r>
      <w:r w:rsidR="00A04808">
        <w:rPr>
          <w:rFonts w:hint="eastAsia"/>
        </w:rPr>
        <w:t>グランドスクエア</w:t>
      </w:r>
      <w:r w:rsidR="000D2CA2">
        <w:rPr>
          <w:rFonts w:hint="eastAsia"/>
        </w:rPr>
        <w:t>における出発式</w:t>
      </w:r>
    </w:p>
    <w:p w:rsidR="0067423B" w:rsidRDefault="00A04808" w:rsidP="00A04808">
      <w:r>
        <w:rPr>
          <w:rFonts w:hint="eastAsia"/>
        </w:rPr>
        <w:t xml:space="preserve">　</w:t>
      </w:r>
      <w:r w:rsidR="00CE7A45">
        <w:rPr>
          <w:rFonts w:hint="eastAsia"/>
        </w:rPr>
        <w:t xml:space="preserve">　</w:t>
      </w:r>
      <w:r>
        <w:rPr>
          <w:rFonts w:hint="eastAsia"/>
        </w:rPr>
        <w:t>スタート宣言、</w:t>
      </w:r>
      <w:r w:rsidR="0067423B">
        <w:rPr>
          <w:rFonts w:hint="eastAsia"/>
        </w:rPr>
        <w:t>「</w:t>
      </w:r>
      <w:r>
        <w:rPr>
          <w:rFonts w:hint="eastAsia"/>
        </w:rPr>
        <w:t>ちょるる</w:t>
      </w:r>
      <w:r w:rsidR="0067423B">
        <w:rPr>
          <w:rFonts w:hint="eastAsia"/>
        </w:rPr>
        <w:t>君」による</w:t>
      </w:r>
      <w:r>
        <w:rPr>
          <w:rFonts w:hint="eastAsia"/>
        </w:rPr>
        <w:t>応援、２３</w:t>
      </w:r>
      <w:r>
        <w:rPr>
          <w:rFonts w:hint="eastAsia"/>
        </w:rPr>
        <w:t>WSJ</w:t>
      </w:r>
      <w:r>
        <w:rPr>
          <w:rFonts w:hint="eastAsia"/>
        </w:rPr>
        <w:t>紹介、</w:t>
      </w:r>
    </w:p>
    <w:p w:rsidR="00A04808" w:rsidRDefault="0067423B" w:rsidP="00A04808">
      <w:r>
        <w:rPr>
          <w:rFonts w:hint="eastAsia"/>
        </w:rPr>
        <w:t xml:space="preserve">　　</w:t>
      </w:r>
      <w:r w:rsidR="00A04808">
        <w:rPr>
          <w:rFonts w:hint="eastAsia"/>
        </w:rPr>
        <w:t>全国</w:t>
      </w:r>
      <w:r w:rsidR="00A04808">
        <w:rPr>
          <w:rFonts w:hint="eastAsia"/>
        </w:rPr>
        <w:t>O</w:t>
      </w:r>
      <w:r w:rsidR="00CE7A45">
        <w:rPr>
          <w:rFonts w:hint="eastAsia"/>
        </w:rPr>
        <w:t>R</w:t>
      </w:r>
      <w:r w:rsidR="00A04808">
        <w:rPr>
          <w:rFonts w:hint="eastAsia"/>
        </w:rPr>
        <w:t>IZURU</w:t>
      </w:r>
      <w:r w:rsidR="00A04808">
        <w:rPr>
          <w:rFonts w:hint="eastAsia"/>
        </w:rPr>
        <w:t>キャラバンの告知</w:t>
      </w:r>
    </w:p>
    <w:p w:rsidR="00A04808" w:rsidRDefault="00A04808" w:rsidP="00AD52F8">
      <w:pPr>
        <w:pStyle w:val="a5"/>
      </w:pPr>
      <w:r>
        <w:rPr>
          <w:rFonts w:hint="eastAsia"/>
        </w:rPr>
        <w:t>以上</w:t>
      </w:r>
      <w:bookmarkStart w:id="0" w:name="_GoBack"/>
      <w:bookmarkEnd w:id="0"/>
    </w:p>
    <w:sectPr w:rsidR="00A04808" w:rsidSect="00A37BAB">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9FF"/>
    <w:multiLevelType w:val="hybridMultilevel"/>
    <w:tmpl w:val="F1EEC930"/>
    <w:lvl w:ilvl="0" w:tplc="6F7EB3A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7A"/>
    <w:rsid w:val="00066B72"/>
    <w:rsid w:val="000D2CA2"/>
    <w:rsid w:val="0067423B"/>
    <w:rsid w:val="0086747A"/>
    <w:rsid w:val="009876DE"/>
    <w:rsid w:val="00A04808"/>
    <w:rsid w:val="00A37BAB"/>
    <w:rsid w:val="00AD52F8"/>
    <w:rsid w:val="00CE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4808"/>
    <w:pPr>
      <w:jc w:val="center"/>
    </w:pPr>
  </w:style>
  <w:style w:type="character" w:customStyle="1" w:styleId="a4">
    <w:name w:val="記 (文字)"/>
    <w:basedOn w:val="a0"/>
    <w:link w:val="a3"/>
    <w:uiPriority w:val="99"/>
    <w:rsid w:val="00A04808"/>
  </w:style>
  <w:style w:type="paragraph" w:styleId="a5">
    <w:name w:val="Closing"/>
    <w:basedOn w:val="a"/>
    <w:link w:val="a6"/>
    <w:uiPriority w:val="99"/>
    <w:unhideWhenUsed/>
    <w:rsid w:val="00A04808"/>
    <w:pPr>
      <w:jc w:val="right"/>
    </w:pPr>
  </w:style>
  <w:style w:type="character" w:customStyle="1" w:styleId="a6">
    <w:name w:val="結語 (文字)"/>
    <w:basedOn w:val="a0"/>
    <w:link w:val="a5"/>
    <w:uiPriority w:val="99"/>
    <w:rsid w:val="00A04808"/>
  </w:style>
  <w:style w:type="paragraph" w:styleId="a7">
    <w:name w:val="List Paragraph"/>
    <w:basedOn w:val="a"/>
    <w:uiPriority w:val="34"/>
    <w:qFormat/>
    <w:rsid w:val="00A04808"/>
    <w:pPr>
      <w:ind w:leftChars="400" w:left="840"/>
    </w:pPr>
  </w:style>
  <w:style w:type="paragraph" w:styleId="a8">
    <w:name w:val="Balloon Text"/>
    <w:basedOn w:val="a"/>
    <w:link w:val="a9"/>
    <w:uiPriority w:val="99"/>
    <w:semiHidden/>
    <w:unhideWhenUsed/>
    <w:rsid w:val="00066B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B7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66B72"/>
  </w:style>
  <w:style w:type="character" w:customStyle="1" w:styleId="ab">
    <w:name w:val="日付 (文字)"/>
    <w:basedOn w:val="a0"/>
    <w:link w:val="aa"/>
    <w:uiPriority w:val="99"/>
    <w:semiHidden/>
    <w:rsid w:val="00066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4808"/>
    <w:pPr>
      <w:jc w:val="center"/>
    </w:pPr>
  </w:style>
  <w:style w:type="character" w:customStyle="1" w:styleId="a4">
    <w:name w:val="記 (文字)"/>
    <w:basedOn w:val="a0"/>
    <w:link w:val="a3"/>
    <w:uiPriority w:val="99"/>
    <w:rsid w:val="00A04808"/>
  </w:style>
  <w:style w:type="paragraph" w:styleId="a5">
    <w:name w:val="Closing"/>
    <w:basedOn w:val="a"/>
    <w:link w:val="a6"/>
    <w:uiPriority w:val="99"/>
    <w:unhideWhenUsed/>
    <w:rsid w:val="00A04808"/>
    <w:pPr>
      <w:jc w:val="right"/>
    </w:pPr>
  </w:style>
  <w:style w:type="character" w:customStyle="1" w:styleId="a6">
    <w:name w:val="結語 (文字)"/>
    <w:basedOn w:val="a0"/>
    <w:link w:val="a5"/>
    <w:uiPriority w:val="99"/>
    <w:rsid w:val="00A04808"/>
  </w:style>
  <w:style w:type="paragraph" w:styleId="a7">
    <w:name w:val="List Paragraph"/>
    <w:basedOn w:val="a"/>
    <w:uiPriority w:val="34"/>
    <w:qFormat/>
    <w:rsid w:val="00A04808"/>
    <w:pPr>
      <w:ind w:leftChars="400" w:left="840"/>
    </w:pPr>
  </w:style>
  <w:style w:type="paragraph" w:styleId="a8">
    <w:name w:val="Balloon Text"/>
    <w:basedOn w:val="a"/>
    <w:link w:val="a9"/>
    <w:uiPriority w:val="99"/>
    <w:semiHidden/>
    <w:unhideWhenUsed/>
    <w:rsid w:val="00066B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B7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66B72"/>
  </w:style>
  <w:style w:type="character" w:customStyle="1" w:styleId="ab">
    <w:name w:val="日付 (文字)"/>
    <w:basedOn w:val="a0"/>
    <w:link w:val="aa"/>
    <w:uiPriority w:val="99"/>
    <w:semiHidden/>
    <w:rsid w:val="0006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県連盟事務局</cp:lastModifiedBy>
  <cp:revision>3</cp:revision>
  <dcterms:created xsi:type="dcterms:W3CDTF">2015-04-01T06:57:00Z</dcterms:created>
  <dcterms:modified xsi:type="dcterms:W3CDTF">2015-04-01T07:07:00Z</dcterms:modified>
</cp:coreProperties>
</file>